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ECC8" w14:textId="77777777" w:rsidR="00DB0C2A" w:rsidRPr="008570C0" w:rsidRDefault="00DB0C2A"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548461E9" w14:textId="77777777" w:rsidR="00DB0C2A" w:rsidRPr="008570C0" w:rsidRDefault="00DB0C2A"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75AD1CC1" w14:textId="77777777" w:rsidR="00DB0C2A" w:rsidRPr="008570C0" w:rsidRDefault="00DB0C2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0D3514A6" w14:textId="77777777" w:rsidR="00DB0C2A" w:rsidRPr="008570C0" w:rsidRDefault="00DB0C2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865D396" w14:textId="77777777" w:rsidR="00DB0C2A" w:rsidRPr="008570C0" w:rsidRDefault="00DB0C2A"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84392D">
        <w:rPr>
          <w:rFonts w:ascii="Leelawadee UI" w:hAnsi="Leelawadee UI" w:cs="Leelawadee UI"/>
          <w:b/>
          <w:bCs/>
          <w:noProof/>
          <w:sz w:val="18"/>
          <w:szCs w:val="18"/>
        </w:rPr>
        <w:t>OPD/CMD/SC-62/2023</w:t>
      </w:r>
    </w:p>
    <w:p w14:paraId="0572EC93" w14:textId="77777777" w:rsidR="00DB0C2A" w:rsidRPr="008570C0" w:rsidRDefault="00DB0C2A" w:rsidP="00112D7B">
      <w:pPr>
        <w:spacing w:after="0" w:line="240" w:lineRule="auto"/>
        <w:jc w:val="center"/>
        <w:rPr>
          <w:rFonts w:ascii="Leelawadee UI" w:hAnsi="Leelawadee UI" w:cs="Leelawadee UI"/>
          <w:b/>
          <w:bCs/>
          <w:noProof/>
          <w:sz w:val="18"/>
          <w:szCs w:val="18"/>
        </w:rPr>
      </w:pPr>
      <w:r w:rsidRPr="0084392D">
        <w:rPr>
          <w:rFonts w:ascii="Leelawadee UI" w:hAnsi="Leelawadee UI" w:cs="Leelawadee UI"/>
          <w:b/>
          <w:bCs/>
          <w:noProof/>
          <w:sz w:val="18"/>
          <w:szCs w:val="18"/>
        </w:rPr>
        <w:t>"ADQUISICIÓN DE SERVICIO DE ARBITRAJE, DE ALIMENTOS Y BALONES PARA EL TORNEO DE VOLEIBOL DEL CONSEJO MUNICIPAL DEL DEPORTE DE TLAJOMULCO DE ZÚÑIGA, JALISCO"</w:t>
      </w:r>
    </w:p>
    <w:p w14:paraId="24EA7708" w14:textId="77777777" w:rsidR="00DB0C2A" w:rsidRPr="008570C0" w:rsidRDefault="00DB0C2A" w:rsidP="00112D7B">
      <w:pPr>
        <w:spacing w:after="0" w:line="240" w:lineRule="auto"/>
        <w:jc w:val="center"/>
        <w:rPr>
          <w:rFonts w:ascii="Leelawadee UI" w:hAnsi="Leelawadee UI" w:cs="Leelawadee UI"/>
          <w:b/>
          <w:bCs/>
          <w:sz w:val="20"/>
          <w:szCs w:val="20"/>
        </w:rPr>
      </w:pPr>
    </w:p>
    <w:p w14:paraId="51E52727" w14:textId="77777777" w:rsidR="00DB0C2A" w:rsidRPr="008570C0" w:rsidRDefault="00DB0C2A"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DB0C2A" w:rsidRPr="008570C0" w14:paraId="0B759221" w14:textId="77777777" w:rsidTr="008570C0">
        <w:tc>
          <w:tcPr>
            <w:tcW w:w="4106" w:type="dxa"/>
            <w:vAlign w:val="center"/>
          </w:tcPr>
          <w:p w14:paraId="5F1BD450"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9ACF666"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DB0C2A" w:rsidRPr="008570C0" w14:paraId="4B7AB6B5" w14:textId="77777777" w:rsidTr="008570C0">
        <w:tc>
          <w:tcPr>
            <w:tcW w:w="4106" w:type="dxa"/>
            <w:vAlign w:val="center"/>
          </w:tcPr>
          <w:p w14:paraId="3873C51E"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4C5DF487" w14:textId="77777777" w:rsidR="00DB0C2A" w:rsidRPr="008570C0" w:rsidRDefault="00DB0C2A"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DB0C2A" w:rsidRPr="008570C0" w14:paraId="4AA45222" w14:textId="77777777" w:rsidTr="008570C0">
        <w:tc>
          <w:tcPr>
            <w:tcW w:w="4106" w:type="dxa"/>
            <w:vAlign w:val="center"/>
          </w:tcPr>
          <w:p w14:paraId="3DC02B86"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1052917E"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DB0C2A" w:rsidRPr="008570C0" w14:paraId="7516F1D5" w14:textId="77777777" w:rsidTr="008570C0">
        <w:tc>
          <w:tcPr>
            <w:tcW w:w="4106" w:type="dxa"/>
            <w:vAlign w:val="center"/>
          </w:tcPr>
          <w:p w14:paraId="1CEFC782"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35C581F2" w14:textId="77777777" w:rsidR="00DB0C2A" w:rsidRPr="008570C0" w:rsidRDefault="00DB0C2A" w:rsidP="00112D7B">
            <w:pPr>
              <w:rPr>
                <w:rFonts w:ascii="Leelawadee UI" w:hAnsi="Leelawadee UI" w:cs="Leelawadee UI"/>
                <w:sz w:val="18"/>
                <w:szCs w:val="18"/>
                <w:lang w:val="es-ES_tradnl" w:eastAsia="es-ES"/>
              </w:rPr>
            </w:pPr>
            <w:r w:rsidRPr="0084392D">
              <w:rPr>
                <w:rFonts w:ascii="Leelawadee UI" w:hAnsi="Leelawadee UI" w:cs="Leelawadee UI"/>
                <w:noProof/>
                <w:sz w:val="18"/>
                <w:szCs w:val="18"/>
                <w:lang w:val="es-ES_tradnl" w:eastAsia="es-ES"/>
              </w:rPr>
              <w:t>Cerrado</w:t>
            </w:r>
          </w:p>
        </w:tc>
      </w:tr>
      <w:tr w:rsidR="00DB0C2A" w:rsidRPr="008570C0" w14:paraId="4423811C" w14:textId="77777777" w:rsidTr="008570C0">
        <w:tc>
          <w:tcPr>
            <w:tcW w:w="4106" w:type="dxa"/>
            <w:vAlign w:val="center"/>
          </w:tcPr>
          <w:p w14:paraId="0C487F2E"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443B27E" w14:textId="77777777" w:rsidR="00DB0C2A" w:rsidRPr="008570C0" w:rsidRDefault="00DB0C2A" w:rsidP="00112D7B">
            <w:pPr>
              <w:rPr>
                <w:rFonts w:ascii="Leelawadee UI" w:hAnsi="Leelawadee UI" w:cs="Leelawadee UI"/>
                <w:b/>
                <w:sz w:val="18"/>
                <w:szCs w:val="18"/>
                <w:lang w:val="es-ES_tradnl" w:eastAsia="es-ES"/>
              </w:rPr>
            </w:pPr>
            <w:r w:rsidRPr="0084392D">
              <w:rPr>
                <w:rFonts w:ascii="Leelawadee UI" w:hAnsi="Leelawadee UI" w:cs="Leelawadee UI"/>
                <w:b/>
                <w:noProof/>
                <w:sz w:val="18"/>
                <w:szCs w:val="18"/>
                <w:lang w:val="es-ES_tradnl" w:eastAsia="es-ES"/>
              </w:rPr>
              <w:t>Se podrá adjudicar a varios licitantes</w:t>
            </w:r>
          </w:p>
        </w:tc>
      </w:tr>
      <w:tr w:rsidR="00DB0C2A" w:rsidRPr="008570C0" w14:paraId="290EDA15" w14:textId="77777777" w:rsidTr="008570C0">
        <w:tc>
          <w:tcPr>
            <w:tcW w:w="4106" w:type="dxa"/>
            <w:vAlign w:val="center"/>
          </w:tcPr>
          <w:p w14:paraId="211CFA3F"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FB90C04" w14:textId="05D5FB20" w:rsidR="00DB0C2A" w:rsidRPr="008570C0" w:rsidRDefault="00DB0C2A" w:rsidP="00112D7B">
            <w:pPr>
              <w:rPr>
                <w:rFonts w:ascii="Leelawadee UI" w:hAnsi="Leelawadee UI" w:cs="Leelawadee UI"/>
                <w:b/>
                <w:sz w:val="18"/>
                <w:szCs w:val="18"/>
                <w:lang w:val="es-ES_tradnl" w:eastAsia="es-ES"/>
              </w:rPr>
            </w:pPr>
            <w:r w:rsidRPr="0084392D">
              <w:rPr>
                <w:rFonts w:ascii="Leelawadee UI" w:hAnsi="Leelawadee UI" w:cs="Leelawadee UI"/>
                <w:b/>
                <w:noProof/>
                <w:sz w:val="18"/>
                <w:szCs w:val="18"/>
                <w:lang w:val="es-ES_tradnl" w:eastAsia="es-ES"/>
              </w:rPr>
              <w:t>273, 3</w:t>
            </w:r>
            <w:r w:rsidR="00F76435">
              <w:rPr>
                <w:rFonts w:ascii="Leelawadee UI" w:hAnsi="Leelawadee UI" w:cs="Leelawadee UI"/>
                <w:b/>
                <w:noProof/>
                <w:sz w:val="18"/>
                <w:szCs w:val="18"/>
                <w:lang w:val="es-ES_tradnl" w:eastAsia="es-ES"/>
              </w:rPr>
              <w:t>82</w:t>
            </w:r>
          </w:p>
        </w:tc>
      </w:tr>
      <w:tr w:rsidR="00DB0C2A" w:rsidRPr="008570C0" w14:paraId="5D6E6727" w14:textId="77777777" w:rsidTr="008570C0">
        <w:tc>
          <w:tcPr>
            <w:tcW w:w="4106" w:type="dxa"/>
            <w:vAlign w:val="center"/>
          </w:tcPr>
          <w:p w14:paraId="39D12F5F"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29131DE3" w14:textId="77777777" w:rsidR="00DB0C2A" w:rsidRPr="008570C0" w:rsidRDefault="00DB0C2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DB0C2A" w:rsidRPr="008570C0" w14:paraId="30BB8FCB" w14:textId="77777777" w:rsidTr="006D4358">
        <w:trPr>
          <w:trHeight w:val="303"/>
        </w:trPr>
        <w:tc>
          <w:tcPr>
            <w:tcW w:w="4106" w:type="dxa"/>
            <w:vAlign w:val="center"/>
          </w:tcPr>
          <w:p w14:paraId="6F782D44" w14:textId="77777777" w:rsidR="00DB0C2A" w:rsidRPr="008570C0" w:rsidRDefault="00DB0C2A"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06D6B55" w14:textId="56A28A0F" w:rsidR="00DB0C2A" w:rsidRPr="008570C0" w:rsidRDefault="002372EE"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martes</w:t>
            </w:r>
            <w:r w:rsidR="00DB0C2A" w:rsidRPr="0084392D">
              <w:rPr>
                <w:rFonts w:ascii="Leelawadee UI" w:hAnsi="Leelawadee UI" w:cs="Leelawadee UI"/>
                <w:b/>
                <w:noProof/>
                <w:sz w:val="18"/>
                <w:szCs w:val="18"/>
              </w:rPr>
              <w:t xml:space="preserve"> 0</w:t>
            </w:r>
            <w:r>
              <w:rPr>
                <w:rFonts w:ascii="Leelawadee UI" w:hAnsi="Leelawadee UI" w:cs="Leelawadee UI"/>
                <w:b/>
                <w:noProof/>
                <w:sz w:val="18"/>
                <w:szCs w:val="18"/>
              </w:rPr>
              <w:t>7</w:t>
            </w:r>
            <w:r w:rsidR="00DB0C2A" w:rsidRPr="0084392D">
              <w:rPr>
                <w:rFonts w:ascii="Leelawadee UI" w:hAnsi="Leelawadee UI" w:cs="Leelawadee UI"/>
                <w:b/>
                <w:noProof/>
                <w:sz w:val="18"/>
                <w:szCs w:val="18"/>
              </w:rPr>
              <w:t xml:space="preserve"> de noviembre del 2023</w:t>
            </w:r>
          </w:p>
        </w:tc>
      </w:tr>
      <w:tr w:rsidR="00DB0C2A" w:rsidRPr="008570C0" w14:paraId="520EDB28" w14:textId="77777777" w:rsidTr="006D4358">
        <w:trPr>
          <w:trHeight w:val="948"/>
        </w:trPr>
        <w:tc>
          <w:tcPr>
            <w:tcW w:w="4106" w:type="dxa"/>
            <w:vAlign w:val="center"/>
          </w:tcPr>
          <w:p w14:paraId="26883896" w14:textId="77777777" w:rsidR="00DB0C2A" w:rsidRPr="008570C0" w:rsidRDefault="00DB0C2A"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2EFA42A" w14:textId="77777777" w:rsidR="00DB0C2A" w:rsidRPr="008570C0" w:rsidRDefault="00DB0C2A"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E79B8A6" w14:textId="77777777" w:rsidR="00DB0C2A" w:rsidRPr="008570C0" w:rsidRDefault="00DB0C2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2EAD8688" w14:textId="77777777" w:rsidR="00DB0C2A" w:rsidRPr="008570C0" w:rsidRDefault="00DB0C2A"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DB0C2A" w:rsidRPr="008570C0" w14:paraId="5D931BB6" w14:textId="77777777" w:rsidTr="008570C0">
        <w:tc>
          <w:tcPr>
            <w:tcW w:w="4106" w:type="dxa"/>
            <w:vAlign w:val="center"/>
          </w:tcPr>
          <w:p w14:paraId="1EFA7FE0" w14:textId="77777777" w:rsidR="00DB0C2A" w:rsidRPr="008570C0" w:rsidRDefault="00DB0C2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0B086EE6" w14:textId="05CF1F41" w:rsidR="00DB0C2A" w:rsidRPr="008570C0" w:rsidRDefault="002372EE" w:rsidP="00112D7B">
            <w:pPr>
              <w:spacing w:after="200" w:line="276" w:lineRule="auto"/>
              <w:rPr>
                <w:rFonts w:ascii="Leelawadee UI" w:hAnsi="Leelawadee UI" w:cs="Leelawadee UI"/>
                <w:sz w:val="18"/>
                <w:szCs w:val="18"/>
              </w:rPr>
            </w:pPr>
            <w:r>
              <w:rPr>
                <w:rFonts w:ascii="Leelawadee UI" w:hAnsi="Leelawadee UI" w:cs="Leelawadee UI"/>
                <w:b/>
                <w:noProof/>
                <w:sz w:val="18"/>
                <w:szCs w:val="18"/>
              </w:rPr>
              <w:t>Jueves</w:t>
            </w:r>
            <w:r w:rsidRPr="0084392D">
              <w:rPr>
                <w:rFonts w:ascii="Leelawadee UI" w:hAnsi="Leelawadee UI" w:cs="Leelawadee UI"/>
                <w:b/>
                <w:noProof/>
                <w:sz w:val="18"/>
                <w:szCs w:val="18"/>
              </w:rPr>
              <w:t xml:space="preserve"> 1</w:t>
            </w:r>
            <w:r>
              <w:rPr>
                <w:rFonts w:ascii="Leelawadee UI" w:hAnsi="Leelawadee UI" w:cs="Leelawadee UI"/>
                <w:b/>
                <w:noProof/>
                <w:sz w:val="18"/>
                <w:szCs w:val="18"/>
              </w:rPr>
              <w:t>6</w:t>
            </w:r>
            <w:r>
              <w:rPr>
                <w:rFonts w:ascii="Leelawadee UI" w:hAnsi="Leelawadee UI" w:cs="Leelawadee UI"/>
                <w:b/>
                <w:noProof/>
                <w:sz w:val="18"/>
                <w:szCs w:val="18"/>
              </w:rPr>
              <w:t xml:space="preserve"> </w:t>
            </w:r>
            <w:r w:rsidR="00DB0C2A" w:rsidRPr="0084392D">
              <w:rPr>
                <w:rFonts w:ascii="Leelawadee UI" w:hAnsi="Leelawadee UI" w:cs="Leelawadee UI"/>
                <w:b/>
                <w:bCs/>
                <w:noProof/>
                <w:sz w:val="18"/>
                <w:szCs w:val="18"/>
              </w:rPr>
              <w:t>de noviembre del 2023</w:t>
            </w:r>
            <w:r w:rsidR="00DB0C2A" w:rsidRPr="008570C0">
              <w:rPr>
                <w:rFonts w:ascii="Leelawadee UI" w:hAnsi="Leelawadee UI" w:cs="Leelawadee UI"/>
                <w:b/>
                <w:bCs/>
                <w:noProof/>
                <w:sz w:val="18"/>
                <w:szCs w:val="18"/>
              </w:rPr>
              <w:t xml:space="preserve"> a las 13:00 horas.</w:t>
            </w:r>
            <w:r w:rsidR="00DB0C2A"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DB0C2A" w:rsidRPr="008570C0" w14:paraId="4B48E282" w14:textId="77777777" w:rsidTr="00546EA7">
        <w:trPr>
          <w:trHeight w:val="1236"/>
        </w:trPr>
        <w:tc>
          <w:tcPr>
            <w:tcW w:w="4106" w:type="dxa"/>
            <w:vAlign w:val="center"/>
          </w:tcPr>
          <w:p w14:paraId="6F9AEAC2" w14:textId="77777777" w:rsidR="00DB0C2A" w:rsidRPr="008570C0" w:rsidRDefault="00DB0C2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252D05EC" w14:textId="7E24F481" w:rsidR="00DB0C2A" w:rsidRPr="00546EA7" w:rsidRDefault="002372EE"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Jueves</w:t>
            </w:r>
            <w:r w:rsidR="00DB0C2A" w:rsidRPr="0084392D">
              <w:rPr>
                <w:rFonts w:ascii="Leelawadee UI" w:hAnsi="Leelawadee UI" w:cs="Leelawadee UI"/>
                <w:b/>
                <w:noProof/>
                <w:sz w:val="18"/>
                <w:szCs w:val="18"/>
              </w:rPr>
              <w:t xml:space="preserve"> 1</w:t>
            </w:r>
            <w:r>
              <w:rPr>
                <w:rFonts w:ascii="Leelawadee UI" w:hAnsi="Leelawadee UI" w:cs="Leelawadee UI"/>
                <w:b/>
                <w:noProof/>
                <w:sz w:val="18"/>
                <w:szCs w:val="18"/>
              </w:rPr>
              <w:t>6</w:t>
            </w:r>
            <w:r w:rsidR="00DB0C2A" w:rsidRPr="0084392D">
              <w:rPr>
                <w:rFonts w:ascii="Leelawadee UI" w:hAnsi="Leelawadee UI" w:cs="Leelawadee UI"/>
                <w:b/>
                <w:noProof/>
                <w:sz w:val="18"/>
                <w:szCs w:val="18"/>
              </w:rPr>
              <w:t xml:space="preserve"> de noviembre del 2023</w:t>
            </w:r>
            <w:r w:rsidR="00DB0C2A" w:rsidRPr="008570C0">
              <w:rPr>
                <w:rFonts w:ascii="Leelawadee UI" w:hAnsi="Leelawadee UI" w:cs="Leelawadee UI"/>
                <w:b/>
                <w:noProof/>
                <w:sz w:val="18"/>
                <w:szCs w:val="18"/>
              </w:rPr>
              <w:t xml:space="preserve"> a las 13:00 horas.</w:t>
            </w:r>
            <w:r w:rsidR="00DB0C2A" w:rsidRPr="008570C0">
              <w:rPr>
                <w:rFonts w:ascii="Leelawadee UI" w:hAnsi="Leelawadee UI" w:cs="Leelawadee UI"/>
                <w:b/>
                <w:sz w:val="18"/>
                <w:szCs w:val="18"/>
              </w:rPr>
              <w:t xml:space="preserve"> </w:t>
            </w:r>
            <w:r w:rsidR="00DB0C2A" w:rsidRPr="008570C0">
              <w:rPr>
                <w:rFonts w:ascii="Leelawadee UI" w:hAnsi="Leelawadee UI" w:cs="Leelawadee UI"/>
                <w:sz w:val="18"/>
                <w:szCs w:val="18"/>
              </w:rPr>
              <w:t>En las oficinas de Órgano Interno de Control, con domicilio: Independencia 105 Sur, colonia centro en Tlajomulco de Zúñiga, Jalisco</w:t>
            </w:r>
          </w:p>
        </w:tc>
      </w:tr>
      <w:tr w:rsidR="00DB0C2A" w:rsidRPr="008570C0" w14:paraId="47071777" w14:textId="77777777" w:rsidTr="00FF5693">
        <w:trPr>
          <w:trHeight w:val="631"/>
        </w:trPr>
        <w:tc>
          <w:tcPr>
            <w:tcW w:w="4106" w:type="dxa"/>
            <w:vAlign w:val="center"/>
          </w:tcPr>
          <w:p w14:paraId="462682C6" w14:textId="77777777" w:rsidR="00DB0C2A" w:rsidRPr="008570C0" w:rsidRDefault="00DB0C2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4E73AED6" w14:textId="77777777" w:rsidR="00DB0C2A" w:rsidRPr="008570C0" w:rsidRDefault="00DB0C2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DB0C2A" w:rsidRPr="008570C0" w14:paraId="381E004A" w14:textId="77777777" w:rsidTr="008570C0">
        <w:tc>
          <w:tcPr>
            <w:tcW w:w="4106" w:type="dxa"/>
            <w:vAlign w:val="center"/>
          </w:tcPr>
          <w:p w14:paraId="761C1442" w14:textId="77777777" w:rsidR="00DB0C2A" w:rsidRPr="008570C0" w:rsidRDefault="00DB0C2A"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2E4214A0" w14:textId="77777777" w:rsidR="00DB0C2A" w:rsidRPr="008570C0" w:rsidRDefault="00DB0C2A"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71FDD944" w14:textId="77777777" w:rsidR="00DB0C2A" w:rsidRDefault="00DB0C2A" w:rsidP="00E41DF6">
      <w:pPr>
        <w:rPr>
          <w:rFonts w:ascii="Leelawadee UI" w:hAnsi="Leelawadee UI" w:cs="Leelawadee UI"/>
          <w:b/>
          <w:bCs/>
          <w:sz w:val="18"/>
          <w:szCs w:val="18"/>
        </w:rPr>
      </w:pPr>
    </w:p>
    <w:p w14:paraId="3285035C" w14:textId="77777777" w:rsidR="00DB0C2A" w:rsidRPr="008570C0" w:rsidRDefault="00DB0C2A"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060" w:type="dxa"/>
        <w:jc w:val="center"/>
        <w:tblCellMar>
          <w:left w:w="70" w:type="dxa"/>
          <w:right w:w="70" w:type="dxa"/>
        </w:tblCellMar>
        <w:tblLook w:val="04A0" w:firstRow="1" w:lastRow="0" w:firstColumn="1" w:lastColumn="0" w:noHBand="0" w:noVBand="1"/>
      </w:tblPr>
      <w:tblGrid>
        <w:gridCol w:w="1200"/>
        <w:gridCol w:w="1200"/>
        <w:gridCol w:w="1200"/>
        <w:gridCol w:w="5460"/>
      </w:tblGrid>
      <w:tr w:rsidR="002E7F4F" w:rsidRPr="002E7F4F" w14:paraId="08ED4EC8" w14:textId="77777777" w:rsidTr="002E7F4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77BA8ACD" w14:textId="77777777" w:rsidR="002E7F4F" w:rsidRPr="002E7F4F" w:rsidRDefault="002E7F4F" w:rsidP="002E7F4F">
            <w:pPr>
              <w:spacing w:after="0" w:line="240" w:lineRule="auto"/>
              <w:jc w:val="center"/>
              <w:rPr>
                <w:rFonts w:ascii="Leelawadee UI" w:eastAsia="Times New Roman" w:hAnsi="Leelawadee UI" w:cs="Leelawadee UI"/>
                <w:b/>
                <w:bCs/>
                <w:color w:val="FFFFFF"/>
                <w:sz w:val="20"/>
                <w:szCs w:val="20"/>
                <w:lang w:eastAsia="es-MX"/>
              </w:rPr>
            </w:pPr>
            <w:r w:rsidRPr="002E7F4F">
              <w:rPr>
                <w:rFonts w:ascii="Leelawadee UI" w:eastAsia="Times New Roman" w:hAnsi="Leelawadee UI" w:cs="Leelawadee UI"/>
                <w:b/>
                <w:bCs/>
                <w:color w:val="FFFFFF"/>
                <w:sz w:val="20"/>
                <w:szCs w:val="20"/>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4A6BCD56" w14:textId="77777777" w:rsidR="002E7F4F" w:rsidRPr="002E7F4F" w:rsidRDefault="002E7F4F" w:rsidP="002E7F4F">
            <w:pPr>
              <w:spacing w:after="0" w:line="240" w:lineRule="auto"/>
              <w:jc w:val="center"/>
              <w:rPr>
                <w:rFonts w:ascii="Leelawadee UI" w:eastAsia="Times New Roman" w:hAnsi="Leelawadee UI" w:cs="Leelawadee UI"/>
                <w:b/>
                <w:bCs/>
                <w:color w:val="FFFFFF"/>
                <w:sz w:val="20"/>
                <w:szCs w:val="20"/>
                <w:lang w:eastAsia="es-MX"/>
              </w:rPr>
            </w:pPr>
            <w:r w:rsidRPr="002E7F4F">
              <w:rPr>
                <w:rFonts w:ascii="Leelawadee UI" w:eastAsia="Times New Roman" w:hAnsi="Leelawadee UI" w:cs="Leelawadee UI"/>
                <w:b/>
                <w:bCs/>
                <w:color w:val="FFFFFF"/>
                <w:sz w:val="20"/>
                <w:szCs w:val="20"/>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24B1479E" w14:textId="77777777" w:rsidR="002E7F4F" w:rsidRPr="002E7F4F" w:rsidRDefault="002E7F4F" w:rsidP="002E7F4F">
            <w:pPr>
              <w:spacing w:after="0" w:line="240" w:lineRule="auto"/>
              <w:jc w:val="center"/>
              <w:rPr>
                <w:rFonts w:ascii="Leelawadee UI" w:eastAsia="Times New Roman" w:hAnsi="Leelawadee UI" w:cs="Leelawadee UI"/>
                <w:b/>
                <w:bCs/>
                <w:color w:val="FFFFFF"/>
                <w:sz w:val="20"/>
                <w:szCs w:val="20"/>
                <w:lang w:eastAsia="es-MX"/>
              </w:rPr>
            </w:pPr>
            <w:r w:rsidRPr="002E7F4F">
              <w:rPr>
                <w:rFonts w:ascii="Leelawadee UI" w:eastAsia="Times New Roman" w:hAnsi="Leelawadee UI" w:cs="Leelawadee UI"/>
                <w:b/>
                <w:bCs/>
                <w:color w:val="FFFFFF"/>
                <w:sz w:val="20"/>
                <w:szCs w:val="20"/>
                <w:lang w:eastAsia="es-MX"/>
              </w:rPr>
              <w:t>UM</w:t>
            </w:r>
          </w:p>
        </w:tc>
        <w:tc>
          <w:tcPr>
            <w:tcW w:w="5460" w:type="dxa"/>
            <w:tcBorders>
              <w:top w:val="single" w:sz="4" w:space="0" w:color="auto"/>
              <w:left w:val="nil"/>
              <w:bottom w:val="single" w:sz="4" w:space="0" w:color="auto"/>
              <w:right w:val="single" w:sz="4" w:space="0" w:color="auto"/>
            </w:tcBorders>
            <w:shd w:val="clear" w:color="000000" w:fill="008080"/>
            <w:vAlign w:val="center"/>
            <w:hideMark/>
          </w:tcPr>
          <w:p w14:paraId="4015370A" w14:textId="77777777" w:rsidR="002E7F4F" w:rsidRPr="002E7F4F" w:rsidRDefault="002E7F4F" w:rsidP="002E7F4F">
            <w:pPr>
              <w:spacing w:after="0" w:line="240" w:lineRule="auto"/>
              <w:jc w:val="center"/>
              <w:rPr>
                <w:rFonts w:ascii="Leelawadee UI" w:eastAsia="Times New Roman" w:hAnsi="Leelawadee UI" w:cs="Leelawadee UI"/>
                <w:b/>
                <w:bCs/>
                <w:color w:val="FFFFFF"/>
                <w:sz w:val="20"/>
                <w:szCs w:val="20"/>
                <w:lang w:eastAsia="es-MX"/>
              </w:rPr>
            </w:pPr>
            <w:r w:rsidRPr="002E7F4F">
              <w:rPr>
                <w:rFonts w:ascii="Leelawadee UI" w:eastAsia="Times New Roman" w:hAnsi="Leelawadee UI" w:cs="Leelawadee UI"/>
                <w:b/>
                <w:bCs/>
                <w:color w:val="FFFFFF"/>
                <w:sz w:val="20"/>
                <w:szCs w:val="20"/>
                <w:lang w:eastAsia="es-MX"/>
              </w:rPr>
              <w:t>Descripción</w:t>
            </w:r>
          </w:p>
        </w:tc>
      </w:tr>
      <w:tr w:rsidR="002E7F4F" w:rsidRPr="002E7F4F" w14:paraId="0FFE2823" w14:textId="77777777" w:rsidTr="002E7F4F">
        <w:trPr>
          <w:trHeight w:val="171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2F40176" w14:textId="77777777" w:rsidR="002E7F4F" w:rsidRPr="002E7F4F" w:rsidRDefault="002E7F4F" w:rsidP="002E7F4F">
            <w:pPr>
              <w:spacing w:after="0" w:line="240" w:lineRule="auto"/>
              <w:jc w:val="center"/>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5E8C530" w14:textId="77777777" w:rsidR="002E7F4F" w:rsidRPr="002E7F4F" w:rsidRDefault="002E7F4F" w:rsidP="002E7F4F">
            <w:pPr>
              <w:spacing w:after="0" w:line="240" w:lineRule="auto"/>
              <w:jc w:val="center"/>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DE19A8E" w14:textId="77777777" w:rsidR="002E7F4F" w:rsidRPr="002E7F4F" w:rsidRDefault="002E7F4F" w:rsidP="002E7F4F">
            <w:pPr>
              <w:spacing w:after="0" w:line="240" w:lineRule="auto"/>
              <w:jc w:val="center"/>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Servicio</w:t>
            </w:r>
          </w:p>
        </w:tc>
        <w:tc>
          <w:tcPr>
            <w:tcW w:w="5460" w:type="dxa"/>
            <w:tcBorders>
              <w:top w:val="nil"/>
              <w:left w:val="nil"/>
              <w:bottom w:val="single" w:sz="4" w:space="0" w:color="auto"/>
              <w:right w:val="single" w:sz="4" w:space="0" w:color="auto"/>
            </w:tcBorders>
            <w:shd w:val="clear" w:color="auto" w:fill="auto"/>
            <w:vAlign w:val="center"/>
            <w:hideMark/>
          </w:tcPr>
          <w:p w14:paraId="12F30471" w14:textId="353A6F7E" w:rsidR="002E7F4F" w:rsidRPr="002E7F4F" w:rsidRDefault="002E7F4F" w:rsidP="002E7F4F">
            <w:pPr>
              <w:spacing w:after="0" w:line="240" w:lineRule="auto"/>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Servicio de arbitraje para 45 partidos del torneo de voleibol</w:t>
            </w:r>
            <w:r w:rsidRPr="002E7F4F">
              <w:rPr>
                <w:rFonts w:ascii="Leelawadee UI" w:eastAsia="Times New Roman" w:hAnsi="Leelawadee UI" w:cs="Leelawadee UI"/>
                <w:color w:val="000000"/>
                <w:sz w:val="20"/>
                <w:szCs w:val="20"/>
                <w:lang w:eastAsia="es-MX"/>
              </w:rPr>
              <w:br/>
              <w:t xml:space="preserve">el 20 de noviembre del 2023, los partidos </w:t>
            </w:r>
            <w:r w:rsidR="000209BA" w:rsidRPr="002E7F4F">
              <w:rPr>
                <w:rFonts w:ascii="Leelawadee UI" w:eastAsia="Times New Roman" w:hAnsi="Leelawadee UI" w:cs="Leelawadee UI"/>
                <w:color w:val="000000"/>
                <w:sz w:val="20"/>
                <w:szCs w:val="20"/>
                <w:lang w:eastAsia="es-MX"/>
              </w:rPr>
              <w:t>será</w:t>
            </w:r>
            <w:r w:rsidRPr="002E7F4F">
              <w:rPr>
                <w:rFonts w:ascii="Leelawadee UI" w:eastAsia="Times New Roman" w:hAnsi="Leelawadee UI" w:cs="Leelawadee UI"/>
                <w:color w:val="000000"/>
                <w:sz w:val="20"/>
                <w:szCs w:val="20"/>
                <w:lang w:eastAsia="es-MX"/>
              </w:rPr>
              <w:t xml:space="preserve"> en la unidad deportiva de mariano de Tlajomulco de Zúñiga, jal. Y en el salón de usos múltiples en el (CAT) de Tlajomulco de Zúñiga, jal.</w:t>
            </w:r>
          </w:p>
        </w:tc>
      </w:tr>
      <w:tr w:rsidR="002E7F4F" w:rsidRPr="002E7F4F" w14:paraId="50C35EFF" w14:textId="77777777" w:rsidTr="002E7F4F">
        <w:trPr>
          <w:trHeight w:val="529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568C53" w14:textId="77777777" w:rsidR="002E7F4F" w:rsidRPr="002E7F4F" w:rsidRDefault="002E7F4F" w:rsidP="002E7F4F">
            <w:pPr>
              <w:spacing w:after="0" w:line="240" w:lineRule="auto"/>
              <w:jc w:val="center"/>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27521C2D" w14:textId="77777777" w:rsidR="002E7F4F" w:rsidRPr="002E7F4F" w:rsidRDefault="002E7F4F" w:rsidP="002E7F4F">
            <w:pPr>
              <w:spacing w:after="0" w:line="240" w:lineRule="auto"/>
              <w:jc w:val="center"/>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140FC3E4" w14:textId="77777777" w:rsidR="002E7F4F" w:rsidRPr="002E7F4F" w:rsidRDefault="002E7F4F" w:rsidP="002E7F4F">
            <w:pPr>
              <w:spacing w:after="0" w:line="240" w:lineRule="auto"/>
              <w:jc w:val="center"/>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 xml:space="preserve">Servicio </w:t>
            </w:r>
          </w:p>
        </w:tc>
        <w:tc>
          <w:tcPr>
            <w:tcW w:w="5460" w:type="dxa"/>
            <w:tcBorders>
              <w:top w:val="nil"/>
              <w:left w:val="nil"/>
              <w:bottom w:val="single" w:sz="4" w:space="0" w:color="auto"/>
              <w:right w:val="single" w:sz="4" w:space="0" w:color="auto"/>
            </w:tcBorders>
            <w:shd w:val="clear" w:color="auto" w:fill="auto"/>
            <w:hideMark/>
          </w:tcPr>
          <w:p w14:paraId="3BDAB7A1" w14:textId="08258FDF" w:rsidR="002E7F4F" w:rsidRPr="002E7F4F" w:rsidRDefault="002E7F4F" w:rsidP="002E7F4F">
            <w:pPr>
              <w:spacing w:after="0" w:line="240" w:lineRule="auto"/>
              <w:rPr>
                <w:rFonts w:ascii="Leelawadee UI" w:eastAsia="Times New Roman" w:hAnsi="Leelawadee UI" w:cs="Leelawadee UI"/>
                <w:b/>
                <w:bCs/>
                <w:color w:val="000000"/>
                <w:sz w:val="20"/>
                <w:szCs w:val="20"/>
                <w:lang w:eastAsia="es-MX"/>
              </w:rPr>
            </w:pPr>
            <w:r w:rsidRPr="002E7F4F">
              <w:rPr>
                <w:rFonts w:ascii="Leelawadee UI" w:eastAsia="Times New Roman" w:hAnsi="Leelawadee UI" w:cs="Leelawadee UI"/>
                <w:b/>
                <w:bCs/>
                <w:color w:val="000000"/>
                <w:sz w:val="20"/>
                <w:szCs w:val="20"/>
                <w:lang w:eastAsia="es-MX"/>
              </w:rPr>
              <w:t>Servicio de alimentos para para el torneo de Voleibol para el 20 de noviembre del 2023:</w:t>
            </w:r>
            <w:r w:rsidRPr="002E7F4F">
              <w:rPr>
                <w:rFonts w:ascii="Leelawadee UI" w:eastAsia="Times New Roman" w:hAnsi="Leelawadee UI" w:cs="Leelawadee UI"/>
                <w:b/>
                <w:bCs/>
                <w:color w:val="000000"/>
                <w:sz w:val="20"/>
                <w:szCs w:val="20"/>
                <w:lang w:eastAsia="es-MX"/>
              </w:rPr>
              <w:br/>
            </w:r>
            <w:r w:rsidRPr="002E7F4F">
              <w:rPr>
                <w:rFonts w:ascii="Leelawadee UI" w:eastAsia="Times New Roman" w:hAnsi="Leelawadee UI" w:cs="Leelawadee UI"/>
                <w:b/>
                <w:bCs/>
                <w:color w:val="000000"/>
                <w:sz w:val="20"/>
                <w:szCs w:val="20"/>
                <w:lang w:eastAsia="es-MX"/>
              </w:rPr>
              <w:br/>
            </w:r>
            <w:r w:rsidRPr="002E7F4F">
              <w:rPr>
                <w:rFonts w:ascii="Arial" w:eastAsia="Times New Roman" w:hAnsi="Arial" w:cs="Arial"/>
                <w:b/>
                <w:bCs/>
                <w:color w:val="000000"/>
                <w:sz w:val="20"/>
                <w:szCs w:val="20"/>
                <w:lang w:eastAsia="es-MX"/>
              </w:rPr>
              <w:t>→</w:t>
            </w:r>
            <w:r w:rsidRPr="002E7F4F">
              <w:rPr>
                <w:rFonts w:ascii="Leelawadee UI" w:eastAsia="Times New Roman" w:hAnsi="Leelawadee UI" w:cs="Leelawadee UI"/>
                <w:b/>
                <w:bCs/>
                <w:color w:val="000000"/>
                <w:sz w:val="20"/>
                <w:szCs w:val="20"/>
                <w:lang w:eastAsia="es-MX"/>
              </w:rPr>
              <w:t>15 DESAYUNOS COMPLETOS (ENTREGA 09:00 AM) en la unidad deportiva mariano otero de Tlajomulco de Zúñiga, jal.</w:t>
            </w:r>
            <w:r w:rsidRPr="002E7F4F">
              <w:rPr>
                <w:rFonts w:ascii="Leelawadee UI" w:eastAsia="Times New Roman" w:hAnsi="Leelawadee UI" w:cs="Leelawadee UI"/>
                <w:b/>
                <w:bCs/>
                <w:color w:val="000000"/>
                <w:sz w:val="20"/>
                <w:szCs w:val="20"/>
                <w:lang w:eastAsia="es-MX"/>
              </w:rPr>
              <w:br/>
            </w:r>
            <w:r w:rsidRPr="002E7F4F">
              <w:rPr>
                <w:rFonts w:ascii="Leelawadee UI" w:eastAsia="Times New Roman" w:hAnsi="Leelawadee UI" w:cs="Leelawadee UI"/>
                <w:color w:val="000000"/>
                <w:sz w:val="20"/>
                <w:szCs w:val="20"/>
                <w:lang w:eastAsia="es-MX"/>
              </w:rPr>
              <w:t>Presentar propuestas de 3 platillos que deben incluir cierta porción de proteínas, leguminosas, tortillas, bebida: jugo o agua de sabor, 1 fruta: plátano/manzana, plato desechable, servilletas y cubiertos</w:t>
            </w:r>
            <w:r w:rsidRPr="002E7F4F">
              <w:rPr>
                <w:rFonts w:ascii="Leelawadee UI" w:eastAsia="Times New Roman" w:hAnsi="Leelawadee UI" w:cs="Leelawadee UI"/>
                <w:b/>
                <w:bCs/>
                <w:color w:val="000000"/>
                <w:sz w:val="20"/>
                <w:szCs w:val="20"/>
                <w:lang w:eastAsia="es-MX"/>
              </w:rPr>
              <w:t>.</w:t>
            </w:r>
            <w:r w:rsidRPr="002E7F4F">
              <w:rPr>
                <w:rFonts w:ascii="Leelawadee UI" w:eastAsia="Times New Roman" w:hAnsi="Leelawadee UI" w:cs="Leelawadee UI"/>
                <w:b/>
                <w:bCs/>
                <w:color w:val="000000"/>
                <w:sz w:val="20"/>
                <w:szCs w:val="20"/>
                <w:lang w:eastAsia="es-MX"/>
              </w:rPr>
              <w:br/>
            </w:r>
            <w:r w:rsidRPr="002E7F4F">
              <w:rPr>
                <w:rFonts w:ascii="Leelawadee UI" w:eastAsia="Times New Roman" w:hAnsi="Leelawadee UI" w:cs="Leelawadee UI"/>
                <w:b/>
                <w:bCs/>
                <w:color w:val="000000"/>
                <w:sz w:val="20"/>
                <w:szCs w:val="20"/>
                <w:lang w:eastAsia="es-MX"/>
              </w:rPr>
              <w:br/>
            </w:r>
            <w:r w:rsidRPr="002E7F4F">
              <w:rPr>
                <w:rFonts w:ascii="Arial" w:eastAsia="Times New Roman" w:hAnsi="Arial" w:cs="Arial"/>
                <w:b/>
                <w:bCs/>
                <w:color w:val="000000"/>
                <w:sz w:val="20"/>
                <w:szCs w:val="20"/>
                <w:lang w:eastAsia="es-MX"/>
              </w:rPr>
              <w:t>→</w:t>
            </w:r>
            <w:r w:rsidRPr="002E7F4F">
              <w:rPr>
                <w:rFonts w:ascii="Leelawadee UI" w:eastAsia="Times New Roman" w:hAnsi="Leelawadee UI" w:cs="Leelawadee UI"/>
                <w:b/>
                <w:bCs/>
                <w:color w:val="000000"/>
                <w:sz w:val="20"/>
                <w:szCs w:val="20"/>
                <w:lang w:eastAsia="es-MX"/>
              </w:rPr>
              <w:t>15 COMIDAS COMPLETAS (ENTREGA 01:00 PM) en la unidad deportiva mariano otero de Tlajomulco de Zúñiga, jal.</w:t>
            </w:r>
            <w:r w:rsidRPr="002E7F4F">
              <w:rPr>
                <w:rFonts w:ascii="Leelawadee UI" w:eastAsia="Times New Roman" w:hAnsi="Leelawadee UI" w:cs="Leelawadee UI"/>
                <w:b/>
                <w:bCs/>
                <w:color w:val="000000"/>
                <w:sz w:val="20"/>
                <w:szCs w:val="20"/>
                <w:lang w:eastAsia="es-MX"/>
              </w:rPr>
              <w:br/>
            </w:r>
            <w:r w:rsidRPr="002E7F4F">
              <w:rPr>
                <w:rFonts w:ascii="Leelawadee UI" w:eastAsia="Times New Roman" w:hAnsi="Leelawadee UI" w:cs="Leelawadee UI"/>
                <w:color w:val="000000"/>
                <w:sz w:val="20"/>
                <w:szCs w:val="20"/>
                <w:lang w:eastAsia="es-MX"/>
              </w:rPr>
              <w:t>Presentar propuestas de 3 platillos que deben incluir proteínas, leguminosas, tortillas, bebida: refresco/jugo/agua de sabor, plato desechable, servilletas y cubiertos.</w:t>
            </w:r>
          </w:p>
        </w:tc>
      </w:tr>
      <w:tr w:rsidR="002E7F4F" w:rsidRPr="002E7F4F" w14:paraId="66CDCBB0" w14:textId="77777777" w:rsidTr="002E7F4F">
        <w:trPr>
          <w:trHeight w:val="199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2204FB9" w14:textId="77777777" w:rsidR="002E7F4F" w:rsidRPr="002E7F4F" w:rsidRDefault="002E7F4F" w:rsidP="002E7F4F">
            <w:pPr>
              <w:spacing w:after="0" w:line="240" w:lineRule="auto"/>
              <w:jc w:val="center"/>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5C9F6C68" w14:textId="77777777" w:rsidR="002E7F4F" w:rsidRPr="002E7F4F" w:rsidRDefault="002E7F4F" w:rsidP="002E7F4F">
            <w:pPr>
              <w:spacing w:after="0" w:line="240" w:lineRule="auto"/>
              <w:jc w:val="center"/>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24</w:t>
            </w:r>
          </w:p>
        </w:tc>
        <w:tc>
          <w:tcPr>
            <w:tcW w:w="1200" w:type="dxa"/>
            <w:tcBorders>
              <w:top w:val="nil"/>
              <w:left w:val="nil"/>
              <w:bottom w:val="single" w:sz="4" w:space="0" w:color="auto"/>
              <w:right w:val="single" w:sz="4" w:space="0" w:color="auto"/>
            </w:tcBorders>
            <w:shd w:val="clear" w:color="auto" w:fill="auto"/>
            <w:vAlign w:val="center"/>
            <w:hideMark/>
          </w:tcPr>
          <w:p w14:paraId="6B0EC9E4" w14:textId="77777777" w:rsidR="002E7F4F" w:rsidRPr="002E7F4F" w:rsidRDefault="002E7F4F" w:rsidP="002E7F4F">
            <w:pPr>
              <w:spacing w:after="0" w:line="240" w:lineRule="auto"/>
              <w:jc w:val="center"/>
              <w:rPr>
                <w:rFonts w:ascii="Leelawadee UI" w:eastAsia="Times New Roman" w:hAnsi="Leelawadee UI" w:cs="Leelawadee UI"/>
                <w:color w:val="000000"/>
                <w:sz w:val="20"/>
                <w:szCs w:val="20"/>
                <w:lang w:eastAsia="es-MX"/>
              </w:rPr>
            </w:pPr>
            <w:r w:rsidRPr="002E7F4F">
              <w:rPr>
                <w:rFonts w:ascii="Leelawadee UI" w:eastAsia="Times New Roman" w:hAnsi="Leelawadee UI" w:cs="Leelawadee UI"/>
                <w:color w:val="000000"/>
                <w:sz w:val="20"/>
                <w:szCs w:val="20"/>
                <w:lang w:eastAsia="es-MX"/>
              </w:rPr>
              <w:t>Pieza</w:t>
            </w:r>
          </w:p>
        </w:tc>
        <w:tc>
          <w:tcPr>
            <w:tcW w:w="5460" w:type="dxa"/>
            <w:tcBorders>
              <w:top w:val="nil"/>
              <w:left w:val="nil"/>
              <w:bottom w:val="single" w:sz="4" w:space="0" w:color="auto"/>
              <w:right w:val="single" w:sz="4" w:space="0" w:color="auto"/>
            </w:tcBorders>
            <w:shd w:val="clear" w:color="auto" w:fill="auto"/>
            <w:hideMark/>
          </w:tcPr>
          <w:p w14:paraId="31641030" w14:textId="77777777" w:rsidR="002E7F4F" w:rsidRPr="002E7F4F" w:rsidRDefault="002E7F4F" w:rsidP="002E7F4F">
            <w:pPr>
              <w:spacing w:after="0" w:line="240" w:lineRule="auto"/>
              <w:rPr>
                <w:rFonts w:ascii="Leelawadee UI" w:eastAsia="Times New Roman" w:hAnsi="Leelawadee UI" w:cs="Leelawadee UI"/>
                <w:b/>
                <w:bCs/>
                <w:color w:val="000000"/>
                <w:sz w:val="20"/>
                <w:szCs w:val="20"/>
                <w:lang w:eastAsia="es-MX"/>
              </w:rPr>
            </w:pPr>
            <w:r w:rsidRPr="002E7F4F">
              <w:rPr>
                <w:rFonts w:ascii="Leelawadee UI" w:eastAsia="Times New Roman" w:hAnsi="Leelawadee UI" w:cs="Leelawadee UI"/>
                <w:b/>
                <w:bCs/>
                <w:color w:val="000000"/>
                <w:sz w:val="20"/>
                <w:szCs w:val="20"/>
                <w:lang w:eastAsia="es-MX"/>
              </w:rPr>
              <w:t>Balones de voleibol profesional con las siguientes características:</w:t>
            </w:r>
            <w:r w:rsidRPr="002E7F4F">
              <w:rPr>
                <w:rFonts w:ascii="Leelawadee UI" w:eastAsia="Times New Roman" w:hAnsi="Leelawadee UI" w:cs="Leelawadee UI"/>
                <w:b/>
                <w:bCs/>
                <w:color w:val="000000"/>
                <w:sz w:val="20"/>
                <w:szCs w:val="20"/>
                <w:lang w:eastAsia="es-MX"/>
              </w:rPr>
              <w:br/>
            </w:r>
            <w:r w:rsidRPr="002E7F4F">
              <w:rPr>
                <w:rFonts w:ascii="Arial" w:eastAsia="Times New Roman" w:hAnsi="Arial" w:cs="Arial"/>
                <w:color w:val="000000"/>
                <w:sz w:val="20"/>
                <w:szCs w:val="20"/>
                <w:lang w:eastAsia="es-MX"/>
              </w:rPr>
              <w:t>→</w:t>
            </w:r>
            <w:r w:rsidRPr="002E7F4F">
              <w:rPr>
                <w:rFonts w:ascii="Leelawadee UI" w:eastAsia="Times New Roman" w:hAnsi="Leelawadee UI" w:cs="Leelawadee UI"/>
                <w:color w:val="000000"/>
                <w:sz w:val="20"/>
                <w:szCs w:val="20"/>
                <w:lang w:eastAsia="es-MX"/>
              </w:rPr>
              <w:t xml:space="preserve"> Material: Piel sintética.</w:t>
            </w:r>
            <w:r w:rsidRPr="002E7F4F">
              <w:rPr>
                <w:rFonts w:ascii="Leelawadee UI" w:eastAsia="Times New Roman" w:hAnsi="Leelawadee UI" w:cs="Leelawadee UI"/>
                <w:color w:val="000000"/>
                <w:sz w:val="20"/>
                <w:szCs w:val="20"/>
                <w:lang w:eastAsia="es-MX"/>
              </w:rPr>
              <w:br/>
            </w:r>
            <w:r w:rsidRPr="002E7F4F">
              <w:rPr>
                <w:rFonts w:ascii="Arial" w:eastAsia="Times New Roman" w:hAnsi="Arial" w:cs="Arial"/>
                <w:color w:val="000000"/>
                <w:sz w:val="20"/>
                <w:szCs w:val="20"/>
                <w:lang w:eastAsia="es-MX"/>
              </w:rPr>
              <w:t>→</w:t>
            </w:r>
            <w:r w:rsidRPr="002E7F4F">
              <w:rPr>
                <w:rFonts w:ascii="Leelawadee UI" w:eastAsia="Times New Roman" w:hAnsi="Leelawadee UI" w:cs="Leelawadee UI"/>
                <w:color w:val="000000"/>
                <w:sz w:val="20"/>
                <w:szCs w:val="20"/>
                <w:lang w:eastAsia="es-MX"/>
              </w:rPr>
              <w:t xml:space="preserve"> Tipo de costura: Paneles, laminado.</w:t>
            </w:r>
            <w:r w:rsidRPr="002E7F4F">
              <w:rPr>
                <w:rFonts w:ascii="Leelawadee UI" w:eastAsia="Times New Roman" w:hAnsi="Leelawadee UI" w:cs="Leelawadee UI"/>
                <w:color w:val="000000"/>
                <w:sz w:val="20"/>
                <w:szCs w:val="20"/>
                <w:lang w:eastAsia="es-MX"/>
              </w:rPr>
              <w:br/>
            </w:r>
            <w:r w:rsidRPr="002E7F4F">
              <w:rPr>
                <w:rFonts w:ascii="Arial" w:eastAsia="Times New Roman" w:hAnsi="Arial" w:cs="Arial"/>
                <w:color w:val="000000"/>
                <w:sz w:val="20"/>
                <w:szCs w:val="20"/>
                <w:lang w:eastAsia="es-MX"/>
              </w:rPr>
              <w:t>→</w:t>
            </w:r>
            <w:r w:rsidRPr="002E7F4F">
              <w:rPr>
                <w:rFonts w:ascii="Leelawadee UI" w:eastAsia="Times New Roman" w:hAnsi="Leelawadee UI" w:cs="Leelawadee UI"/>
                <w:color w:val="000000"/>
                <w:sz w:val="20"/>
                <w:szCs w:val="20"/>
                <w:lang w:eastAsia="es-MX"/>
              </w:rPr>
              <w:t xml:space="preserve"> Tamaño: #5</w:t>
            </w:r>
            <w:r w:rsidRPr="002E7F4F">
              <w:rPr>
                <w:rFonts w:ascii="Leelawadee UI" w:eastAsia="Times New Roman" w:hAnsi="Leelawadee UI" w:cs="Leelawadee UI"/>
                <w:color w:val="000000"/>
                <w:sz w:val="20"/>
                <w:szCs w:val="20"/>
                <w:lang w:eastAsia="es-MX"/>
              </w:rPr>
              <w:br/>
            </w:r>
            <w:r w:rsidRPr="002E7F4F">
              <w:rPr>
                <w:rFonts w:ascii="Arial" w:eastAsia="Times New Roman" w:hAnsi="Arial" w:cs="Arial"/>
                <w:color w:val="000000"/>
                <w:sz w:val="20"/>
                <w:szCs w:val="20"/>
                <w:lang w:eastAsia="es-MX"/>
              </w:rPr>
              <w:t>→</w:t>
            </w:r>
            <w:r w:rsidRPr="002E7F4F">
              <w:rPr>
                <w:rFonts w:ascii="Leelawadee UI" w:eastAsia="Times New Roman" w:hAnsi="Leelawadee UI" w:cs="Leelawadee UI"/>
                <w:color w:val="000000"/>
                <w:sz w:val="20"/>
                <w:szCs w:val="20"/>
                <w:lang w:eastAsia="es-MX"/>
              </w:rPr>
              <w:t xml:space="preserve"> Peso: 28 g</w:t>
            </w:r>
            <w:r w:rsidRPr="002E7F4F">
              <w:rPr>
                <w:rFonts w:ascii="Leelawadee UI" w:eastAsia="Times New Roman" w:hAnsi="Leelawadee UI" w:cs="Leelawadee UI"/>
                <w:color w:val="000000"/>
                <w:sz w:val="20"/>
                <w:szCs w:val="20"/>
                <w:lang w:eastAsia="es-MX"/>
              </w:rPr>
              <w:br/>
            </w:r>
            <w:r w:rsidRPr="002E7F4F">
              <w:rPr>
                <w:rFonts w:ascii="Arial" w:eastAsia="Times New Roman" w:hAnsi="Arial" w:cs="Arial"/>
                <w:color w:val="000000"/>
                <w:sz w:val="20"/>
                <w:szCs w:val="20"/>
                <w:lang w:eastAsia="es-MX"/>
              </w:rPr>
              <w:t>→</w:t>
            </w:r>
            <w:r w:rsidRPr="002E7F4F">
              <w:rPr>
                <w:rFonts w:ascii="Leelawadee UI" w:eastAsia="Times New Roman" w:hAnsi="Leelawadee UI" w:cs="Leelawadee UI"/>
                <w:color w:val="000000"/>
                <w:sz w:val="20"/>
                <w:szCs w:val="20"/>
                <w:lang w:eastAsia="es-MX"/>
              </w:rPr>
              <w:t xml:space="preserve"> Usos: Profesional, Entrenamiento, Competencia.</w:t>
            </w:r>
          </w:p>
        </w:tc>
      </w:tr>
    </w:tbl>
    <w:p w14:paraId="73DCF82B" w14:textId="77777777" w:rsidR="00DB0C2A" w:rsidRPr="008570C0" w:rsidRDefault="00DB0C2A" w:rsidP="00212D1F">
      <w:pPr>
        <w:jc w:val="both"/>
        <w:rPr>
          <w:rFonts w:ascii="Leelawadee UI" w:hAnsi="Leelawadee UI" w:cs="Leelawadee UI"/>
          <w:sz w:val="18"/>
          <w:szCs w:val="18"/>
        </w:rPr>
      </w:pPr>
    </w:p>
    <w:p w14:paraId="7F2975AA"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7493F843"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6BA805C4"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 xml:space="preserve">3.- El sobre DEBERÁ estar debidamente cerrado y sellado, tener como caratula el nombre del proveedor (persona física o moral) y número de la licitación sin concurrencia de Comité. La cotización deberá estar elaborada de </w:t>
      </w:r>
      <w:r w:rsidRPr="008570C0">
        <w:rPr>
          <w:rFonts w:ascii="Leelawadee UI" w:hAnsi="Leelawadee UI" w:cs="Leelawadee UI"/>
          <w:sz w:val="18"/>
          <w:szCs w:val="18"/>
        </w:rPr>
        <w:lastRenderedPageBreak/>
        <w:t>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27F231E8"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17154F2"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3D47C37"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49AE1B94"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764CF30"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316D36C9" w14:textId="77777777" w:rsidR="00DB0C2A"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45DB8866"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120C808F"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04AC96B7"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C1E96C3" w14:textId="77777777" w:rsidR="00DB0C2A" w:rsidRPr="008570C0"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C8A9E17" w14:textId="77777777" w:rsidR="00DB0C2A" w:rsidRPr="008570C0" w:rsidRDefault="00DB0C2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1CDFBDE3" w14:textId="77777777" w:rsidR="00DB0C2A" w:rsidRPr="008570C0" w:rsidRDefault="00DB0C2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4E8465BC" w14:textId="77777777" w:rsidR="00DB0C2A" w:rsidRPr="008570C0" w:rsidRDefault="00DB0C2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483FC6F2" w14:textId="77777777" w:rsidR="00DB0C2A" w:rsidRPr="008570C0" w:rsidRDefault="00DB0C2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1C01019" w14:textId="77777777" w:rsidR="00DB0C2A" w:rsidRPr="008570C0" w:rsidRDefault="00DB0C2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lastRenderedPageBreak/>
        <w:t>El importe de la garantía será del 10% (diez por ciento) por cumplimiento del importe total de lo adjudicado l. V. A. incluido.</w:t>
      </w:r>
    </w:p>
    <w:p w14:paraId="50367549" w14:textId="77777777" w:rsidR="00DB0C2A" w:rsidRDefault="00DB0C2A"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543E4211" w14:textId="77777777" w:rsidR="00DB0C2A" w:rsidRPr="008570C0" w:rsidRDefault="00DB0C2A" w:rsidP="00E41DF6">
      <w:pPr>
        <w:spacing w:after="0" w:line="240" w:lineRule="auto"/>
        <w:jc w:val="both"/>
        <w:rPr>
          <w:rFonts w:ascii="Leelawadee UI" w:hAnsi="Leelawadee UI" w:cs="Leelawadee UI"/>
          <w:sz w:val="18"/>
          <w:szCs w:val="18"/>
        </w:rPr>
      </w:pPr>
    </w:p>
    <w:p w14:paraId="73796A21" w14:textId="77777777" w:rsidR="00DB0C2A" w:rsidRDefault="00DB0C2A"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13E959AB" w14:textId="77777777" w:rsidR="00DB0C2A" w:rsidRDefault="00DB0C2A" w:rsidP="00212D1F">
      <w:pPr>
        <w:jc w:val="both"/>
        <w:rPr>
          <w:rFonts w:ascii="Leelawadee UI" w:hAnsi="Leelawadee UI" w:cs="Leelawadee UI"/>
          <w:sz w:val="18"/>
          <w:szCs w:val="18"/>
        </w:rPr>
      </w:pPr>
    </w:p>
    <w:p w14:paraId="7A21BB53" w14:textId="77777777" w:rsidR="00DB0C2A" w:rsidRPr="008570C0" w:rsidRDefault="00DB0C2A" w:rsidP="00212D1F">
      <w:pPr>
        <w:jc w:val="both"/>
        <w:rPr>
          <w:rFonts w:ascii="Leelawadee UI" w:hAnsi="Leelawadee UI" w:cs="Leelawadee UI"/>
          <w:sz w:val="18"/>
          <w:szCs w:val="18"/>
        </w:rPr>
        <w:sectPr w:rsidR="00DB0C2A"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7B1C66EB" w14:textId="77777777" w:rsidR="00DB0C2A" w:rsidRPr="008570C0" w:rsidRDefault="00DB0C2A"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BA54AAC" w14:textId="77777777" w:rsidR="00DB0C2A" w:rsidRPr="008570C0" w:rsidRDefault="00DB0C2A" w:rsidP="000035CD">
      <w:pPr>
        <w:spacing w:after="0" w:line="240" w:lineRule="auto"/>
        <w:jc w:val="both"/>
        <w:rPr>
          <w:rFonts w:ascii="Leelawadee UI" w:hAnsi="Leelawadee UI" w:cs="Leelawadee UI"/>
          <w:b/>
          <w:bCs/>
          <w:sz w:val="18"/>
          <w:szCs w:val="18"/>
        </w:rPr>
        <w:sectPr w:rsidR="00DB0C2A"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5F2E615A" w14:textId="77777777" w:rsidR="00DB0C2A" w:rsidRDefault="00DB0C2A" w:rsidP="000035CD">
      <w:pPr>
        <w:spacing w:after="0" w:line="240" w:lineRule="auto"/>
        <w:jc w:val="both"/>
        <w:rPr>
          <w:rFonts w:ascii="Leelawadee UI" w:hAnsi="Leelawadee UI" w:cs="Leelawadee UI"/>
          <w:b/>
          <w:bCs/>
          <w:sz w:val="18"/>
          <w:szCs w:val="18"/>
        </w:rPr>
        <w:sectPr w:rsidR="00DB0C2A"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1159B4BB" w14:textId="77777777" w:rsidR="00DB0C2A" w:rsidRPr="008570C0" w:rsidRDefault="00DB0C2A" w:rsidP="000035CD">
      <w:pPr>
        <w:spacing w:after="0" w:line="240" w:lineRule="auto"/>
        <w:jc w:val="both"/>
        <w:rPr>
          <w:rFonts w:ascii="Leelawadee UI" w:hAnsi="Leelawadee UI" w:cs="Leelawadee UI"/>
          <w:b/>
          <w:bCs/>
          <w:sz w:val="18"/>
          <w:szCs w:val="18"/>
        </w:rPr>
      </w:pPr>
    </w:p>
    <w:sectPr w:rsidR="00DB0C2A" w:rsidRPr="008570C0" w:rsidSect="00DB0C2A">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56D5" w14:textId="77777777" w:rsidR="00BD3BB1" w:rsidRDefault="00BD3BB1" w:rsidP="003667C0">
      <w:pPr>
        <w:spacing w:after="0" w:line="240" w:lineRule="auto"/>
      </w:pPr>
      <w:r>
        <w:separator/>
      </w:r>
    </w:p>
  </w:endnote>
  <w:endnote w:type="continuationSeparator" w:id="0">
    <w:p w14:paraId="71144F07" w14:textId="77777777" w:rsidR="00BD3BB1" w:rsidRDefault="00BD3BB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C4ED" w14:textId="77777777" w:rsidR="00DB0C2A" w:rsidRDefault="00DB0C2A">
    <w:pPr>
      <w:pStyle w:val="Piedepgina"/>
    </w:pPr>
    <w:r>
      <w:rPr>
        <w:noProof/>
        <w:lang w:eastAsia="es-MX"/>
      </w:rPr>
      <w:drawing>
        <wp:anchor distT="0" distB="0" distL="114300" distR="114300" simplePos="0" relativeHeight="251666432" behindDoc="1" locked="0" layoutInCell="1" allowOverlap="1" wp14:anchorId="79D4A1FF" wp14:editId="6D57A4C7">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7596" w14:textId="77777777" w:rsidR="00DB0C2A" w:rsidRDefault="00DB0C2A">
    <w:pPr>
      <w:pStyle w:val="Piedepgina"/>
    </w:pPr>
    <w:r>
      <w:rPr>
        <w:noProof/>
        <w:lang w:eastAsia="es-MX"/>
      </w:rPr>
      <w:drawing>
        <wp:anchor distT="0" distB="0" distL="114300" distR="114300" simplePos="0" relativeHeight="251665408" behindDoc="1" locked="0" layoutInCell="1" allowOverlap="1" wp14:anchorId="113D71B3" wp14:editId="7D3F935A">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DD7C" w14:textId="77777777" w:rsidR="00DB0C2A" w:rsidRDefault="00DB0C2A">
    <w:pPr>
      <w:pStyle w:val="Piedepgina"/>
    </w:pPr>
    <w:r>
      <w:rPr>
        <w:noProof/>
        <w:lang w:eastAsia="es-MX"/>
      </w:rPr>
      <w:drawing>
        <wp:anchor distT="0" distB="0" distL="114300" distR="114300" simplePos="0" relativeHeight="251663360" behindDoc="1" locked="0" layoutInCell="1" allowOverlap="1" wp14:anchorId="0C6244B8" wp14:editId="30F2F347">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ADD9"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120CBC38" wp14:editId="0D9D74D5">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CF23" w14:textId="77777777" w:rsidR="00BD3BB1" w:rsidRDefault="00BD3BB1" w:rsidP="003667C0">
      <w:pPr>
        <w:spacing w:after="0" w:line="240" w:lineRule="auto"/>
      </w:pPr>
      <w:r>
        <w:separator/>
      </w:r>
    </w:p>
  </w:footnote>
  <w:footnote w:type="continuationSeparator" w:id="0">
    <w:p w14:paraId="1472A2EC" w14:textId="77777777" w:rsidR="00BD3BB1" w:rsidRDefault="00BD3BB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6D0C" w14:textId="77777777" w:rsidR="00DB0C2A" w:rsidRPr="00D91583" w:rsidRDefault="00DB0C2A"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89A1090" wp14:editId="497A5142">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748C2F02" wp14:editId="40F45E5B">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4DE548CA" w14:textId="77777777" w:rsidR="00DB0C2A" w:rsidRDefault="00DB0C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FB71" w14:textId="77777777" w:rsidR="00DB0C2A" w:rsidRPr="003667C0" w:rsidRDefault="00DB0C2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56594AEC" wp14:editId="3A9C177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E12C922" w14:textId="77777777" w:rsidR="00DB0C2A" w:rsidRPr="003667C0" w:rsidRDefault="00DB0C2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1BB0834" w14:textId="77777777" w:rsidR="00DB0C2A" w:rsidRPr="003667C0" w:rsidRDefault="00DB0C2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F36671D" w14:textId="77777777" w:rsidR="00DB0C2A" w:rsidRDefault="00DB0C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FD00" w14:textId="77777777" w:rsidR="00DB0C2A" w:rsidRPr="003667C0" w:rsidRDefault="00DB0C2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0B04CDCC" wp14:editId="5257C66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A0EC8FB" w14:textId="77777777" w:rsidR="00DB0C2A" w:rsidRPr="003667C0" w:rsidRDefault="00DB0C2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441392D" w14:textId="77777777" w:rsidR="00DB0C2A" w:rsidRPr="003667C0" w:rsidRDefault="00DB0C2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53B2DB7" w14:textId="77777777" w:rsidR="00DB0C2A" w:rsidRDefault="00DB0C2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4BE8"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736BB99D" wp14:editId="06BCBF8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30CBE5BD"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939513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6ED5E62"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DB8"/>
    <w:rsid w:val="00020061"/>
    <w:rsid w:val="000209BA"/>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2EE"/>
    <w:rsid w:val="002374B1"/>
    <w:rsid w:val="00265195"/>
    <w:rsid w:val="00281D34"/>
    <w:rsid w:val="002E7F4F"/>
    <w:rsid w:val="002F0AC8"/>
    <w:rsid w:val="0031384D"/>
    <w:rsid w:val="00320ABD"/>
    <w:rsid w:val="003440DA"/>
    <w:rsid w:val="00355EA4"/>
    <w:rsid w:val="00365615"/>
    <w:rsid w:val="003667C0"/>
    <w:rsid w:val="003753A0"/>
    <w:rsid w:val="00392043"/>
    <w:rsid w:val="003A447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7F7D34"/>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739F8"/>
    <w:rsid w:val="00AF1C66"/>
    <w:rsid w:val="00AF6800"/>
    <w:rsid w:val="00B438D7"/>
    <w:rsid w:val="00B55652"/>
    <w:rsid w:val="00B73BE0"/>
    <w:rsid w:val="00B92828"/>
    <w:rsid w:val="00B96701"/>
    <w:rsid w:val="00BD1233"/>
    <w:rsid w:val="00BD1FFE"/>
    <w:rsid w:val="00BD3BB1"/>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0C2A"/>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76435"/>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DBF1"/>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860569">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1371</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4</cp:revision>
  <cp:lastPrinted>2023-11-01T19:53:00Z</cp:lastPrinted>
  <dcterms:created xsi:type="dcterms:W3CDTF">2023-11-01T19:12:00Z</dcterms:created>
  <dcterms:modified xsi:type="dcterms:W3CDTF">2023-11-07T19:38:00Z</dcterms:modified>
</cp:coreProperties>
</file>